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DC9" w:rsidRDefault="00B30DC9"/>
    <w:p w:rsidR="00B30DC9" w:rsidRDefault="00B30DC9" w:rsidP="003015A0">
      <w:pPr>
        <w:jc w:val="center"/>
        <w:rPr>
          <w:b/>
          <w:bCs/>
          <w:sz w:val="40"/>
          <w:szCs w:val="40"/>
        </w:rPr>
      </w:pPr>
      <w:r w:rsidRPr="00B30DC9">
        <w:rPr>
          <w:b/>
          <w:bCs/>
          <w:sz w:val="40"/>
          <w:szCs w:val="40"/>
        </w:rPr>
        <w:t>R</w:t>
      </w:r>
      <w:r w:rsidR="002A2EC1">
        <w:rPr>
          <w:b/>
          <w:bCs/>
          <w:sz w:val="40"/>
          <w:szCs w:val="40"/>
        </w:rPr>
        <w:t>O</w:t>
      </w:r>
      <w:r w:rsidR="00AC4D60">
        <w:rPr>
          <w:b/>
          <w:bCs/>
          <w:sz w:val="40"/>
          <w:szCs w:val="40"/>
        </w:rPr>
        <w:t>ZPOČTOVÉ PROVIZORIUM NA ROK 201</w:t>
      </w:r>
      <w:r w:rsidR="003015A0">
        <w:rPr>
          <w:b/>
          <w:bCs/>
          <w:sz w:val="40"/>
          <w:szCs w:val="40"/>
        </w:rPr>
        <w:t>2</w:t>
      </w:r>
    </w:p>
    <w:p w:rsidR="00B30DC9" w:rsidRDefault="00B30DC9" w:rsidP="00B30DC9">
      <w:pPr>
        <w:jc w:val="center"/>
        <w:rPr>
          <w:b/>
          <w:bCs/>
          <w:sz w:val="40"/>
          <w:szCs w:val="40"/>
        </w:rPr>
      </w:pPr>
    </w:p>
    <w:p w:rsidR="0072718E" w:rsidRPr="00195BEA" w:rsidRDefault="0072718E" w:rsidP="00195BEA">
      <w:pPr>
        <w:jc w:val="both"/>
        <w:rPr>
          <w:sz w:val="28"/>
          <w:szCs w:val="28"/>
        </w:rPr>
      </w:pPr>
      <w:r>
        <w:rPr>
          <w:sz w:val="32"/>
          <w:szCs w:val="32"/>
        </w:rPr>
        <w:tab/>
      </w:r>
      <w:r w:rsidRPr="00195BEA">
        <w:rPr>
          <w:sz w:val="28"/>
          <w:szCs w:val="28"/>
        </w:rPr>
        <w:t>Rozpočet obce Chudeřice nebude schválen do 31.12.2011, proto se financování obce bude řídit podle zákona č. 250/2000 sb., o rozpočtových pravidlech územních rozpočtů, v platném znění, tímto</w:t>
      </w:r>
    </w:p>
    <w:p w:rsidR="0072718E" w:rsidRPr="00195BEA" w:rsidRDefault="0072718E" w:rsidP="0072718E">
      <w:pPr>
        <w:jc w:val="center"/>
        <w:rPr>
          <w:b/>
          <w:bCs/>
          <w:sz w:val="28"/>
          <w:szCs w:val="28"/>
        </w:rPr>
      </w:pPr>
      <w:r w:rsidRPr="00195BEA">
        <w:rPr>
          <w:b/>
          <w:bCs/>
          <w:sz w:val="28"/>
          <w:szCs w:val="28"/>
        </w:rPr>
        <w:t>rozpočtovým provizoriem.</w:t>
      </w:r>
    </w:p>
    <w:p w:rsidR="0072718E" w:rsidRPr="00195BEA" w:rsidRDefault="0072718E" w:rsidP="0072718E">
      <w:pPr>
        <w:jc w:val="both"/>
        <w:rPr>
          <w:b/>
          <w:bCs/>
          <w:sz w:val="28"/>
          <w:szCs w:val="28"/>
        </w:rPr>
      </w:pPr>
      <w:r w:rsidRPr="00195BEA">
        <w:rPr>
          <w:b/>
          <w:bCs/>
          <w:sz w:val="28"/>
          <w:szCs w:val="28"/>
        </w:rPr>
        <w:tab/>
      </w:r>
    </w:p>
    <w:p w:rsidR="0072718E" w:rsidRPr="00195BEA" w:rsidRDefault="0072718E" w:rsidP="0072718E">
      <w:pPr>
        <w:jc w:val="both"/>
        <w:rPr>
          <w:b/>
          <w:bCs/>
          <w:sz w:val="28"/>
          <w:szCs w:val="28"/>
        </w:rPr>
      </w:pPr>
      <w:r w:rsidRPr="00195BEA">
        <w:rPr>
          <w:b/>
          <w:bCs/>
          <w:sz w:val="28"/>
          <w:szCs w:val="28"/>
        </w:rPr>
        <w:tab/>
        <w:t>V době platnosti rozpočtového provizoria nesmí být zahajovány žádné investiční akce, jejich příprava však bude pokračovat v plánovaném rozsahu. Započaté investiční akce v roce 2011 budou pokračovat.</w:t>
      </w:r>
    </w:p>
    <w:p w:rsidR="0072718E" w:rsidRPr="00195BEA" w:rsidRDefault="0072718E" w:rsidP="0072718E">
      <w:pPr>
        <w:jc w:val="both"/>
        <w:rPr>
          <w:b/>
          <w:bCs/>
          <w:sz w:val="28"/>
          <w:szCs w:val="28"/>
        </w:rPr>
      </w:pPr>
    </w:p>
    <w:p w:rsidR="0072718E" w:rsidRPr="00195BEA" w:rsidRDefault="0072718E" w:rsidP="0072718E">
      <w:pPr>
        <w:jc w:val="both"/>
        <w:rPr>
          <w:sz w:val="28"/>
          <w:szCs w:val="28"/>
        </w:rPr>
      </w:pPr>
      <w:r w:rsidRPr="00195BEA">
        <w:rPr>
          <w:b/>
          <w:bCs/>
          <w:sz w:val="28"/>
          <w:szCs w:val="28"/>
        </w:rPr>
        <w:tab/>
      </w:r>
      <w:r w:rsidRPr="00195BEA">
        <w:rPr>
          <w:sz w:val="28"/>
          <w:szCs w:val="28"/>
        </w:rPr>
        <w:t>Hospodaření příspěvkové organizace Mateřská škola Chudeřice organizačních složek obce se rovněž řídí rozpočtovým provizoriem.</w:t>
      </w:r>
    </w:p>
    <w:p w:rsidR="0072718E" w:rsidRPr="00195BEA" w:rsidRDefault="0072718E" w:rsidP="0072718E">
      <w:pPr>
        <w:jc w:val="both"/>
        <w:rPr>
          <w:b/>
          <w:bCs/>
          <w:sz w:val="28"/>
          <w:szCs w:val="28"/>
        </w:rPr>
      </w:pPr>
    </w:p>
    <w:p w:rsidR="0072718E" w:rsidRPr="00195BEA" w:rsidRDefault="0072718E" w:rsidP="0072718E">
      <w:pPr>
        <w:jc w:val="both"/>
        <w:rPr>
          <w:b/>
          <w:bCs/>
          <w:sz w:val="28"/>
          <w:szCs w:val="28"/>
        </w:rPr>
      </w:pPr>
      <w:r w:rsidRPr="00195BEA">
        <w:rPr>
          <w:b/>
          <w:bCs/>
          <w:sz w:val="28"/>
          <w:szCs w:val="28"/>
        </w:rPr>
        <w:tab/>
        <w:t>Po dobu platnosti rozpočtového provizoria se stanoví příspěvek zřizovatele na provoz příspěvkové organizace Mateřská škola Chudeřice ve výši 40.000,- Kč.</w:t>
      </w:r>
    </w:p>
    <w:p w:rsidR="0072718E" w:rsidRDefault="0072718E" w:rsidP="0072718E">
      <w:pPr>
        <w:jc w:val="both"/>
        <w:rPr>
          <w:b/>
          <w:bCs/>
          <w:sz w:val="32"/>
          <w:szCs w:val="32"/>
        </w:rPr>
      </w:pPr>
    </w:p>
    <w:p w:rsidR="0072718E" w:rsidRPr="00195BEA" w:rsidRDefault="0072718E" w:rsidP="0072718E">
      <w:pPr>
        <w:jc w:val="center"/>
        <w:rPr>
          <w:b/>
          <w:bCs/>
          <w:sz w:val="32"/>
          <w:szCs w:val="32"/>
        </w:rPr>
      </w:pPr>
      <w:r w:rsidRPr="00195BEA">
        <w:rPr>
          <w:b/>
          <w:bCs/>
          <w:sz w:val="32"/>
          <w:szCs w:val="32"/>
        </w:rPr>
        <w:t>Pravidla rozpočtového provizoria</w:t>
      </w:r>
    </w:p>
    <w:p w:rsidR="0072718E" w:rsidRPr="00195BEA" w:rsidRDefault="0072718E" w:rsidP="0072718E">
      <w:pPr>
        <w:jc w:val="both"/>
        <w:rPr>
          <w:b/>
          <w:bCs/>
          <w:sz w:val="32"/>
          <w:szCs w:val="32"/>
        </w:rPr>
      </w:pPr>
    </w:p>
    <w:p w:rsidR="0072718E" w:rsidRPr="00195BEA" w:rsidRDefault="0072718E" w:rsidP="0072718E">
      <w:pPr>
        <w:jc w:val="both"/>
      </w:pPr>
      <w:r w:rsidRPr="00195BEA">
        <w:t>V období rozpočtového provizoria:</w:t>
      </w:r>
    </w:p>
    <w:p w:rsidR="0072718E" w:rsidRPr="00195BEA" w:rsidRDefault="0072718E" w:rsidP="0072718E">
      <w:pPr>
        <w:numPr>
          <w:ilvl w:val="0"/>
          <w:numId w:val="1"/>
        </w:numPr>
        <w:jc w:val="both"/>
      </w:pPr>
      <w:r w:rsidRPr="00195BEA">
        <w:t>Obec hradí jenom nejnutnější výdaje zabezpečující provoz obecního úřadu a obce, přičemž dbá na hospodárnost a efektivní vynakládání rozpočtových prostředků.</w:t>
      </w:r>
    </w:p>
    <w:p w:rsidR="0072718E" w:rsidRPr="00195BEA" w:rsidRDefault="0072718E" w:rsidP="0072718E">
      <w:pPr>
        <w:jc w:val="both"/>
      </w:pPr>
    </w:p>
    <w:p w:rsidR="0072718E" w:rsidRPr="00195BEA" w:rsidRDefault="00786830" w:rsidP="0072718E">
      <w:pPr>
        <w:numPr>
          <w:ilvl w:val="0"/>
          <w:numId w:val="1"/>
        </w:numPr>
        <w:jc w:val="both"/>
      </w:pPr>
      <w:r w:rsidRPr="00195BEA">
        <w:t>Hradí závazky z uzavřených smluv. Finanční plnění bude provedeno tak, aby obci nevznikly nezaplacené faktury.</w:t>
      </w:r>
    </w:p>
    <w:p w:rsidR="00786830" w:rsidRPr="00195BEA" w:rsidRDefault="00786830" w:rsidP="00786830">
      <w:pPr>
        <w:jc w:val="both"/>
      </w:pPr>
    </w:p>
    <w:p w:rsidR="00786830" w:rsidRPr="00195BEA" w:rsidRDefault="00786830" w:rsidP="00786830">
      <w:pPr>
        <w:numPr>
          <w:ilvl w:val="0"/>
          <w:numId w:val="1"/>
        </w:numPr>
        <w:jc w:val="both"/>
      </w:pPr>
      <w:r w:rsidRPr="00195BEA">
        <w:t>Přednostně poskytuje příspěvek vlastní příspěvkové organizaci na I. čtvrtletí roku 2012 dle možnosti obce v jedné nebo několika splátkách.</w:t>
      </w:r>
    </w:p>
    <w:p w:rsidR="00786830" w:rsidRPr="00195BEA" w:rsidRDefault="00786830" w:rsidP="00786830">
      <w:pPr>
        <w:jc w:val="both"/>
      </w:pPr>
    </w:p>
    <w:p w:rsidR="00786830" w:rsidRPr="00195BEA" w:rsidRDefault="00786830" w:rsidP="00786830">
      <w:pPr>
        <w:numPr>
          <w:ilvl w:val="0"/>
          <w:numId w:val="1"/>
        </w:numPr>
        <w:jc w:val="both"/>
      </w:pPr>
      <w:r w:rsidRPr="00195BEA">
        <w:t>Hradí kapitálové výdaje, pokud potřeba výdajů pokračuje i v roce 2012.</w:t>
      </w:r>
    </w:p>
    <w:p w:rsidR="00786830" w:rsidRPr="00195BEA" w:rsidRDefault="00786830" w:rsidP="00786830">
      <w:pPr>
        <w:jc w:val="both"/>
      </w:pPr>
    </w:p>
    <w:p w:rsidR="00786830" w:rsidRPr="00195BEA" w:rsidRDefault="00786830" w:rsidP="00786830">
      <w:pPr>
        <w:numPr>
          <w:ilvl w:val="0"/>
          <w:numId w:val="1"/>
        </w:numPr>
        <w:jc w:val="both"/>
      </w:pPr>
      <w:r w:rsidRPr="00195BEA">
        <w:t>Případné výdaje přesahující nejnutnější výdaje musí odsouhlasit zastupitelstvo obce.</w:t>
      </w:r>
    </w:p>
    <w:p w:rsidR="00786830" w:rsidRPr="00195BEA" w:rsidRDefault="00786830" w:rsidP="00786830">
      <w:pPr>
        <w:jc w:val="both"/>
      </w:pPr>
    </w:p>
    <w:p w:rsidR="00786830" w:rsidRPr="00195BEA" w:rsidRDefault="00786830" w:rsidP="00786830">
      <w:pPr>
        <w:jc w:val="both"/>
      </w:pPr>
      <w:r w:rsidRPr="00195BEA">
        <w:t>Rozpočtové provizorium nabývá platnosti 1.ledna 2012 a bude platné do schválení rozpočtu obce. Po schválení rozpočtu pro rok 2012 se příjmy a výdaje rozpočtového provizoria stávají příjmy a výdaji rozpočtu po jeho schválení.</w:t>
      </w:r>
    </w:p>
    <w:p w:rsidR="0072718E" w:rsidRPr="00195BEA" w:rsidRDefault="0072718E" w:rsidP="00B30DC9"/>
    <w:p w:rsidR="00786830" w:rsidRPr="00195BEA" w:rsidRDefault="00786830" w:rsidP="00B30DC9">
      <w:r w:rsidRPr="00195BEA">
        <w:t>V Chudeřicích ……………….</w:t>
      </w:r>
    </w:p>
    <w:p w:rsidR="00786830" w:rsidRPr="00195BEA" w:rsidRDefault="00786830" w:rsidP="00B30DC9"/>
    <w:p w:rsidR="00786830" w:rsidRPr="00195BEA" w:rsidRDefault="00786830" w:rsidP="00B30DC9">
      <w:r w:rsidRPr="00195BEA">
        <w:tab/>
      </w:r>
      <w:r w:rsidRPr="00195BEA">
        <w:tab/>
      </w:r>
      <w:r w:rsidRPr="00195BEA">
        <w:tab/>
      </w:r>
      <w:r w:rsidRPr="00195BEA">
        <w:tab/>
      </w:r>
      <w:r w:rsidRPr="00195BEA">
        <w:tab/>
      </w:r>
      <w:r w:rsidRPr="00195BEA">
        <w:tab/>
      </w:r>
      <w:r w:rsidRPr="00195BEA">
        <w:tab/>
      </w:r>
      <w:r w:rsidRPr="00195BEA">
        <w:tab/>
        <w:t>Ing.Miloš Veselý</w:t>
      </w:r>
    </w:p>
    <w:p w:rsidR="00786830" w:rsidRPr="00195BEA" w:rsidRDefault="00786830" w:rsidP="00786830">
      <w:r w:rsidRPr="00195BEA">
        <w:tab/>
      </w:r>
      <w:r w:rsidRPr="00195BEA">
        <w:tab/>
      </w:r>
      <w:r w:rsidRPr="00195BEA">
        <w:tab/>
      </w:r>
      <w:r w:rsidRPr="00195BEA">
        <w:tab/>
      </w:r>
      <w:r w:rsidRPr="00195BEA">
        <w:tab/>
      </w:r>
      <w:r w:rsidRPr="00195BEA">
        <w:tab/>
      </w:r>
      <w:r w:rsidRPr="00195BEA">
        <w:tab/>
      </w:r>
      <w:r w:rsidRPr="00195BEA">
        <w:tab/>
        <w:t xml:space="preserve">   starosta obce</w:t>
      </w:r>
    </w:p>
    <w:sectPr w:rsidR="00786830" w:rsidRPr="00195B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AA6" w:rsidRDefault="00C91AA6">
      <w:r>
        <w:separator/>
      </w:r>
    </w:p>
  </w:endnote>
  <w:endnote w:type="continuationSeparator" w:id="0">
    <w:p w:rsidR="00C91AA6" w:rsidRDefault="00C91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BEA" w:rsidRDefault="00195BE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BEA" w:rsidRDefault="00195BEA">
    <w:pPr>
      <w:pStyle w:val="Nadpis1"/>
    </w:pPr>
    <w:r>
      <w:t>___________________________________________________________________________________________________________                                                     Telefon 495499535</w:t>
    </w:r>
    <w:r>
      <w:tab/>
      <w:t xml:space="preserve">         </w:t>
    </w:r>
    <w:r>
      <w:tab/>
      <w:t xml:space="preserve">                       Bankovní spojení: Česká spořitelna HK</w:t>
    </w:r>
    <w:r>
      <w:tab/>
    </w:r>
    <w:r>
      <w:tab/>
    </w:r>
    <w:r>
      <w:tab/>
      <w:t xml:space="preserve">IČO 268887                                           E-mail: </w:t>
    </w:r>
    <w:hyperlink r:id="rId1" w:history="1">
      <w:r>
        <w:rPr>
          <w:rStyle w:val="Hypertextovodkaz"/>
          <w:b w:val="0"/>
        </w:rPr>
        <w:t>chuderice.ou@worldonline.cz</w:t>
      </w:r>
    </w:hyperlink>
    <w:r>
      <w:tab/>
      <w:t xml:space="preserve">             Č.ú. 1080801389/0800</w:t>
    </w:r>
  </w:p>
  <w:p w:rsidR="00195BEA" w:rsidRDefault="00195BEA">
    <w:pPr>
      <w:pStyle w:val="Zpat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BEA" w:rsidRDefault="00195BE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AA6" w:rsidRDefault="00C91AA6">
      <w:r>
        <w:separator/>
      </w:r>
    </w:p>
  </w:footnote>
  <w:footnote w:type="continuationSeparator" w:id="0">
    <w:p w:rsidR="00C91AA6" w:rsidRDefault="00C91A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BEA" w:rsidRDefault="00195BEA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BEA" w:rsidRDefault="00195BEA">
    <w:pPr>
      <w:pStyle w:val="Zhlav"/>
    </w:pPr>
  </w:p>
  <w:p w:rsidR="00195BEA" w:rsidRDefault="00195BEA">
    <w:pPr>
      <w:pStyle w:val="Zhlav"/>
    </w:pPr>
  </w:p>
  <w:p w:rsidR="00195BEA" w:rsidRDefault="00B54D51">
    <w:pPr>
      <w:pStyle w:val="Zhlav"/>
    </w:pPr>
    <w:r>
      <w:rPr>
        <w:noProof/>
        <w:sz w:val="20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118745</wp:posOffset>
          </wp:positionH>
          <wp:positionV relativeFrom="paragraph">
            <wp:posOffset>9525</wp:posOffset>
          </wp:positionV>
          <wp:extent cx="866775" cy="1076325"/>
          <wp:effectExtent l="0" t="0" r="9525" b="0"/>
          <wp:wrapNone/>
          <wp:docPr id="2" name="obrázek 2" descr="Dr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ra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column">
            <wp:posOffset>5818505</wp:posOffset>
          </wp:positionH>
          <wp:positionV relativeFrom="paragraph">
            <wp:posOffset>9525</wp:posOffset>
          </wp:positionV>
          <wp:extent cx="866775" cy="1076325"/>
          <wp:effectExtent l="19050" t="0" r="9525" b="0"/>
          <wp:wrapNone/>
          <wp:docPr id="1" name="obrázek 1" descr="znak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c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95BEA" w:rsidRDefault="00195BEA">
    <w:pPr>
      <w:pStyle w:val="Zhlav"/>
    </w:pPr>
  </w:p>
  <w:p w:rsidR="00195BEA" w:rsidRDefault="00195BEA">
    <w:pPr>
      <w:pStyle w:val="Zhlav"/>
      <w:jc w:val="center"/>
      <w:rPr>
        <w:b/>
        <w:sz w:val="40"/>
      </w:rPr>
    </w:pPr>
    <w:r>
      <w:rPr>
        <w:b/>
        <w:sz w:val="40"/>
      </w:rPr>
      <w:t>OBEC CHUDEŘICE</w:t>
    </w:r>
  </w:p>
  <w:p w:rsidR="00195BEA" w:rsidRDefault="00195BEA">
    <w:pPr>
      <w:pStyle w:val="Zhlav"/>
      <w:rPr>
        <w:sz w:val="28"/>
      </w:rPr>
    </w:pPr>
    <w:r>
      <w:rPr>
        <w:sz w:val="28"/>
      </w:rPr>
      <w:t xml:space="preserve">                                                     503 51 Chlumec nad Cidlinou</w:t>
    </w:r>
  </w:p>
  <w:p w:rsidR="00195BEA" w:rsidRDefault="00195BEA">
    <w:pPr>
      <w:pStyle w:val="Zhlav"/>
      <w:rPr>
        <w:sz w:val="28"/>
      </w:rPr>
    </w:pPr>
    <w:r>
      <w:rPr>
        <w:sz w:val="28"/>
      </w:rPr>
      <w:t xml:space="preserve">                                                            Královéhradecký kraj</w:t>
    </w:r>
  </w:p>
  <w:p w:rsidR="00195BEA" w:rsidRDefault="00195BEA">
    <w:pPr>
      <w:pStyle w:val="Zhlav"/>
    </w:pPr>
    <w:r>
      <w:rPr>
        <w:sz w:val="28"/>
      </w:rPr>
      <w:t>___________________________________________________________________________</w:t>
    </w:r>
    <w:r>
      <w:tab/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BEA" w:rsidRDefault="00195BE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82541"/>
    <w:multiLevelType w:val="hybridMultilevel"/>
    <w:tmpl w:val="F12A75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30DC9"/>
    <w:rsid w:val="00111B54"/>
    <w:rsid w:val="00195BEA"/>
    <w:rsid w:val="002A2EC1"/>
    <w:rsid w:val="002D2406"/>
    <w:rsid w:val="003015A0"/>
    <w:rsid w:val="0058501E"/>
    <w:rsid w:val="0072718E"/>
    <w:rsid w:val="00786830"/>
    <w:rsid w:val="00AC4D60"/>
    <w:rsid w:val="00B30DC9"/>
    <w:rsid w:val="00B54D51"/>
    <w:rsid w:val="00C91AA6"/>
    <w:rsid w:val="00EB4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Textbubliny">
    <w:name w:val="Balloon Text"/>
    <w:basedOn w:val="Normln"/>
    <w:semiHidden/>
    <w:rsid w:val="005850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huderice.ou@worldonline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ROZPOČTOVÉ PROVIZORIUM NA ROK 2006</vt:lpstr>
    </vt:vector>
  </TitlesOfParts>
  <Company>Svoboda</Company>
  <LinksUpToDate>false</LinksUpToDate>
  <CharactersWithSpaces>1671</CharactersWithSpaces>
  <SharedDoc>false</SharedDoc>
  <HLinks>
    <vt:vector size="6" baseType="variant">
      <vt:variant>
        <vt:i4>524396</vt:i4>
      </vt:variant>
      <vt:variant>
        <vt:i4>0</vt:i4>
      </vt:variant>
      <vt:variant>
        <vt:i4>0</vt:i4>
      </vt:variant>
      <vt:variant>
        <vt:i4>5</vt:i4>
      </vt:variant>
      <vt:variant>
        <vt:lpwstr>mailto:chuderice.ou@worldonline.cz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ROZPOČTOVÉ PROVIZORIUM NA ROK 2006</dc:title>
  <dc:creator>Roman Svoboda</dc:creator>
  <cp:lastModifiedBy>Martina</cp:lastModifiedBy>
  <cp:revision>2</cp:revision>
  <cp:lastPrinted>2011-11-28T18:08:00Z</cp:lastPrinted>
  <dcterms:created xsi:type="dcterms:W3CDTF">2012-09-03T20:11:00Z</dcterms:created>
  <dcterms:modified xsi:type="dcterms:W3CDTF">2012-09-03T20:11:00Z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1155744149</vt:i4>
  </property>
  <property fmtid="{D5CDD505-2E9C-101B-9397-08002B2CF9AE}" pid="3" name="_EmailSubject">
    <vt:lpwstr>vložení na internet</vt:lpwstr>
  </property>
  <property fmtid="{D5CDD505-2E9C-101B-9397-08002B2CF9AE}" pid="4" name="_AuthorEmail">
    <vt:lpwstr>info@swobi.cz</vt:lpwstr>
  </property>
  <property fmtid="{D5CDD505-2E9C-101B-9397-08002B2CF9AE}" pid="5" name="_AuthorEmailDisplayName">
    <vt:lpwstr>Svobodová Jitka</vt:lpwstr>
  </property>
  <property fmtid="{D5CDD505-2E9C-101B-9397-08002B2CF9AE}" pid="6" name="_ReviewingToolsShownOnce">
    <vt:lpwstr/>
  </property>
</Properties>
</file>