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06C" w:rsidRDefault="000D506C" w:rsidP="000D506C">
      <w:pPr>
        <w:autoSpaceDE w:val="0"/>
        <w:autoSpaceDN w:val="0"/>
        <w:adjustRightInd w:val="0"/>
        <w:rPr>
          <w:b/>
          <w:bCs/>
          <w:sz w:val="32"/>
          <w:szCs w:val="32"/>
        </w:rPr>
      </w:pPr>
    </w:p>
    <w:p w:rsidR="000D506C" w:rsidRDefault="000D506C" w:rsidP="000D506C">
      <w:pPr>
        <w:autoSpaceDE w:val="0"/>
        <w:autoSpaceDN w:val="0"/>
        <w:adjustRightInd w:val="0"/>
        <w:rPr>
          <w:b/>
          <w:bCs/>
          <w:sz w:val="32"/>
          <w:szCs w:val="32"/>
        </w:rPr>
      </w:pPr>
    </w:p>
    <w:p w:rsidR="000D506C" w:rsidRDefault="000D506C" w:rsidP="000D506C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Zápis z jednání finan</w:t>
      </w:r>
      <w:r>
        <w:rPr>
          <w:rFonts w:ascii="TimesNewRoman,Bold" w:hAnsi="TimesNewRoman,Bold" w:cs="TimesNewRoman,Bold"/>
          <w:b/>
          <w:bCs/>
          <w:sz w:val="32"/>
          <w:szCs w:val="32"/>
        </w:rPr>
        <w:t>č</w:t>
      </w:r>
      <w:r>
        <w:rPr>
          <w:b/>
          <w:bCs/>
          <w:sz w:val="32"/>
          <w:szCs w:val="32"/>
        </w:rPr>
        <w:t xml:space="preserve">ního výboru ze dne </w:t>
      </w:r>
      <w:proofErr w:type="gramStart"/>
      <w:r w:rsidR="00110233">
        <w:rPr>
          <w:b/>
          <w:bCs/>
          <w:sz w:val="32"/>
          <w:szCs w:val="32"/>
        </w:rPr>
        <w:t>25</w:t>
      </w:r>
      <w:r w:rsidR="00C445FA">
        <w:rPr>
          <w:b/>
          <w:bCs/>
          <w:sz w:val="32"/>
          <w:szCs w:val="32"/>
        </w:rPr>
        <w:t>.0</w:t>
      </w:r>
      <w:r w:rsidR="00110233">
        <w:rPr>
          <w:b/>
          <w:bCs/>
          <w:sz w:val="32"/>
          <w:szCs w:val="32"/>
        </w:rPr>
        <w:t>9</w:t>
      </w:r>
      <w:r w:rsidR="00C445FA">
        <w:rPr>
          <w:b/>
          <w:bCs/>
          <w:sz w:val="32"/>
          <w:szCs w:val="32"/>
        </w:rPr>
        <w:t>.</w:t>
      </w:r>
      <w:r w:rsidR="00043C14">
        <w:rPr>
          <w:b/>
          <w:bCs/>
          <w:sz w:val="32"/>
          <w:szCs w:val="32"/>
        </w:rPr>
        <w:t>2017</w:t>
      </w:r>
      <w:proofErr w:type="gramEnd"/>
    </w:p>
    <w:p w:rsidR="000D506C" w:rsidRDefault="000D506C" w:rsidP="000D506C">
      <w:pPr>
        <w:autoSpaceDE w:val="0"/>
        <w:autoSpaceDN w:val="0"/>
        <w:adjustRightInd w:val="0"/>
        <w:rPr>
          <w:b/>
          <w:bCs/>
          <w:i/>
          <w:iCs/>
        </w:rPr>
      </w:pPr>
    </w:p>
    <w:p w:rsidR="000D506C" w:rsidRDefault="000D506C" w:rsidP="000D506C">
      <w:pPr>
        <w:autoSpaceDE w:val="0"/>
        <w:autoSpaceDN w:val="0"/>
        <w:adjustRightInd w:val="0"/>
        <w:rPr>
          <w:b/>
          <w:bCs/>
          <w:i/>
          <w:iCs/>
        </w:rPr>
      </w:pPr>
      <w:r>
        <w:rPr>
          <w:b/>
          <w:bCs/>
          <w:i/>
          <w:iCs/>
        </w:rPr>
        <w:t>P</w:t>
      </w:r>
      <w:r>
        <w:rPr>
          <w:rFonts w:ascii="TimesNewRoman,BoldItalic" w:hAnsi="TimesNewRoman,BoldItalic" w:cs="TimesNewRoman,BoldItalic"/>
          <w:b/>
          <w:bCs/>
          <w:i/>
          <w:iCs/>
        </w:rPr>
        <w:t>ř</w:t>
      </w:r>
      <w:r>
        <w:rPr>
          <w:b/>
          <w:bCs/>
          <w:i/>
          <w:iCs/>
        </w:rPr>
        <w:t xml:space="preserve">ítomni </w:t>
      </w:r>
      <w:r>
        <w:rPr>
          <w:rFonts w:ascii="TimesNewRoman,BoldItalic" w:hAnsi="TimesNewRoman,BoldItalic" w:cs="TimesNewRoman,BoldItalic"/>
          <w:b/>
          <w:bCs/>
          <w:i/>
          <w:iCs/>
        </w:rPr>
        <w:t>č</w:t>
      </w:r>
      <w:r>
        <w:rPr>
          <w:b/>
          <w:bCs/>
          <w:i/>
          <w:iCs/>
        </w:rPr>
        <w:t>lenové finan</w:t>
      </w:r>
      <w:r>
        <w:rPr>
          <w:rFonts w:ascii="TimesNewRoman,BoldItalic" w:hAnsi="TimesNewRoman,BoldItalic" w:cs="TimesNewRoman,BoldItalic"/>
          <w:b/>
          <w:bCs/>
          <w:i/>
          <w:iCs/>
        </w:rPr>
        <w:t>č</w:t>
      </w:r>
      <w:r>
        <w:rPr>
          <w:b/>
          <w:bCs/>
          <w:i/>
          <w:iCs/>
        </w:rPr>
        <w:t>ního výboru:</w:t>
      </w:r>
    </w:p>
    <w:p w:rsidR="000D506C" w:rsidRDefault="000D506C" w:rsidP="000D506C">
      <w:pPr>
        <w:autoSpaceDE w:val="0"/>
        <w:autoSpaceDN w:val="0"/>
        <w:adjustRightInd w:val="0"/>
      </w:pPr>
      <w:r>
        <w:t xml:space="preserve">Jaromír </w:t>
      </w:r>
      <w:proofErr w:type="spellStart"/>
      <w:r>
        <w:t>Bendák</w:t>
      </w:r>
      <w:proofErr w:type="spellEnd"/>
      <w:r>
        <w:t xml:space="preserve"> – předseda finančního výboru</w:t>
      </w:r>
      <w:r w:rsidR="00381490">
        <w:t>, Ing. Renata Svobodová, Martina Hakenová – členové FV</w:t>
      </w:r>
    </w:p>
    <w:p w:rsidR="00381490" w:rsidRDefault="00381490" w:rsidP="000D506C">
      <w:pPr>
        <w:autoSpaceDE w:val="0"/>
        <w:autoSpaceDN w:val="0"/>
        <w:adjustRightInd w:val="0"/>
      </w:pPr>
    </w:p>
    <w:p w:rsidR="000D506C" w:rsidRDefault="000D506C" w:rsidP="000D506C">
      <w:pPr>
        <w:autoSpaceDE w:val="0"/>
        <w:autoSpaceDN w:val="0"/>
        <w:adjustRightInd w:val="0"/>
        <w:rPr>
          <w:b/>
          <w:bCs/>
          <w:i/>
          <w:iCs/>
        </w:rPr>
      </w:pPr>
      <w:r>
        <w:rPr>
          <w:b/>
          <w:bCs/>
          <w:i/>
          <w:iCs/>
        </w:rPr>
        <w:t>PROGRAM</w:t>
      </w:r>
    </w:p>
    <w:p w:rsidR="00C733E6" w:rsidRDefault="000D506C" w:rsidP="00043C14">
      <w:pPr>
        <w:pStyle w:val="Odstavecseseznamem"/>
        <w:numPr>
          <w:ilvl w:val="0"/>
          <w:numId w:val="8"/>
        </w:numPr>
        <w:autoSpaceDE w:val="0"/>
        <w:autoSpaceDN w:val="0"/>
        <w:adjustRightInd w:val="0"/>
      </w:pPr>
      <w:r>
        <w:t>Rozpo</w:t>
      </w:r>
      <w:r w:rsidRPr="000D506C">
        <w:rPr>
          <w:rFonts w:ascii="TimesNewRoman" w:hAnsi="TimesNewRoman" w:cs="TimesNewRoman"/>
        </w:rPr>
        <w:t>č</w:t>
      </w:r>
      <w:r>
        <w:t>tové opat</w:t>
      </w:r>
      <w:r w:rsidRPr="000D506C">
        <w:rPr>
          <w:rFonts w:ascii="TimesNewRoman" w:hAnsi="TimesNewRoman" w:cs="TimesNewRoman"/>
        </w:rPr>
        <w:t>ř</w:t>
      </w:r>
      <w:r>
        <w:t xml:space="preserve">ení </w:t>
      </w:r>
      <w:r w:rsidRPr="000D506C">
        <w:rPr>
          <w:rFonts w:ascii="TimesNewRoman" w:hAnsi="TimesNewRoman" w:cs="TimesNewRoman"/>
        </w:rPr>
        <w:t>č</w:t>
      </w:r>
      <w:r>
        <w:t xml:space="preserve">. </w:t>
      </w:r>
      <w:r w:rsidR="00110233">
        <w:t>5</w:t>
      </w:r>
      <w:r>
        <w:t>/201</w:t>
      </w:r>
      <w:r w:rsidR="00110233">
        <w:t>7 a 6</w:t>
      </w:r>
      <w:r w:rsidR="00043C14">
        <w:t>/2017</w:t>
      </w:r>
    </w:p>
    <w:p w:rsidR="00381490" w:rsidRDefault="00110233" w:rsidP="000D506C">
      <w:pPr>
        <w:pStyle w:val="Odstavecseseznamem"/>
        <w:numPr>
          <w:ilvl w:val="0"/>
          <w:numId w:val="8"/>
        </w:numPr>
        <w:autoSpaceDE w:val="0"/>
        <w:autoSpaceDN w:val="0"/>
        <w:adjustRightInd w:val="0"/>
      </w:pPr>
      <w:r>
        <w:t>Kontrola z KH kraje na akci „Kanalizace“</w:t>
      </w:r>
    </w:p>
    <w:p w:rsidR="000D506C" w:rsidRDefault="000D506C" w:rsidP="000D506C">
      <w:pPr>
        <w:pStyle w:val="Odstavecseseznamem"/>
        <w:autoSpaceDE w:val="0"/>
        <w:autoSpaceDN w:val="0"/>
        <w:adjustRightInd w:val="0"/>
      </w:pPr>
    </w:p>
    <w:p w:rsidR="000D506C" w:rsidRPr="00381490" w:rsidRDefault="000D506C" w:rsidP="000D506C">
      <w:pPr>
        <w:autoSpaceDE w:val="0"/>
        <w:autoSpaceDN w:val="0"/>
        <w:adjustRightInd w:val="0"/>
        <w:rPr>
          <w:b/>
          <w:bCs/>
          <w:i/>
          <w:iCs/>
        </w:rPr>
      </w:pPr>
      <w:r w:rsidRPr="00381490">
        <w:rPr>
          <w:b/>
          <w:bCs/>
          <w:i/>
          <w:iCs/>
        </w:rPr>
        <w:t>K BODU 1:</w:t>
      </w:r>
    </w:p>
    <w:p w:rsidR="000D506C" w:rsidRPr="00381490" w:rsidRDefault="000D506C" w:rsidP="000D506C">
      <w:pPr>
        <w:autoSpaceDE w:val="0"/>
        <w:autoSpaceDN w:val="0"/>
        <w:adjustRightInd w:val="0"/>
      </w:pPr>
      <w:r w:rsidRPr="00381490">
        <w:t>Před jednáním FV se členové FV seznámili s Rozpočtovým opatřením č.</w:t>
      </w:r>
      <w:r w:rsidR="00110233">
        <w:t>5</w:t>
      </w:r>
      <w:r w:rsidRPr="00381490">
        <w:t>/201</w:t>
      </w:r>
      <w:r w:rsidR="00110233">
        <w:t>7 a 6</w:t>
      </w:r>
      <w:r w:rsidR="00043C14">
        <w:t>/2017</w:t>
      </w:r>
      <w:r w:rsidRPr="00381490">
        <w:t>.</w:t>
      </w:r>
    </w:p>
    <w:p w:rsidR="000D506C" w:rsidRPr="00381490" w:rsidRDefault="000D506C" w:rsidP="000D506C">
      <w:pPr>
        <w:autoSpaceDE w:val="0"/>
        <w:autoSpaceDN w:val="0"/>
        <w:adjustRightInd w:val="0"/>
      </w:pPr>
      <w:r w:rsidRPr="00381490">
        <w:t>V průběhu jednání podávala paní Hakenová bližší vysvě</w:t>
      </w:r>
      <w:r w:rsidR="00043C14">
        <w:t>tlení k jednotlivým položkám</w:t>
      </w:r>
    </w:p>
    <w:p w:rsidR="000D506C" w:rsidRPr="00381490" w:rsidRDefault="000D506C" w:rsidP="000D506C">
      <w:pPr>
        <w:autoSpaceDE w:val="0"/>
        <w:autoSpaceDN w:val="0"/>
        <w:adjustRightInd w:val="0"/>
      </w:pPr>
      <w:r w:rsidRPr="00381490">
        <w:t>RO č.</w:t>
      </w:r>
      <w:r w:rsidR="00110233">
        <w:t>5</w:t>
      </w:r>
      <w:r w:rsidRPr="00381490">
        <w:t>/201</w:t>
      </w:r>
      <w:r w:rsidR="00110233">
        <w:t>7 a 6</w:t>
      </w:r>
      <w:r w:rsidR="00043C14">
        <w:t>/2017</w:t>
      </w:r>
    </w:p>
    <w:p w:rsidR="000D506C" w:rsidRPr="00381490" w:rsidRDefault="000D506C" w:rsidP="000D506C">
      <w:pPr>
        <w:autoSpaceDE w:val="0"/>
        <w:autoSpaceDN w:val="0"/>
        <w:adjustRightInd w:val="0"/>
      </w:pPr>
      <w:r w:rsidRPr="00381490">
        <w:t xml:space="preserve">Finanční výbor doporučuje, aby obec </w:t>
      </w:r>
      <w:r w:rsidR="00043C14">
        <w:t xml:space="preserve">nadále </w:t>
      </w:r>
      <w:r w:rsidRPr="00381490">
        <w:t>pokračovala v obezřetném hospodaření a</w:t>
      </w:r>
    </w:p>
    <w:p w:rsidR="000D506C" w:rsidRPr="00381490" w:rsidRDefault="000D506C" w:rsidP="000D506C">
      <w:pPr>
        <w:autoSpaceDE w:val="0"/>
        <w:autoSpaceDN w:val="0"/>
        <w:adjustRightInd w:val="0"/>
      </w:pPr>
      <w:r w:rsidRPr="00381490">
        <w:t>opodstatněném snižování provozních výdajů.</w:t>
      </w:r>
    </w:p>
    <w:p w:rsidR="00C733E6" w:rsidRDefault="00C733E6" w:rsidP="000D506C">
      <w:pPr>
        <w:autoSpaceDE w:val="0"/>
        <w:autoSpaceDN w:val="0"/>
        <w:adjustRightInd w:val="0"/>
        <w:rPr>
          <w:b/>
        </w:rPr>
      </w:pPr>
    </w:p>
    <w:p w:rsidR="00C733E6" w:rsidRPr="00043C14" w:rsidRDefault="00043C14" w:rsidP="00043C14">
      <w:pPr>
        <w:autoSpaceDE w:val="0"/>
        <w:autoSpaceDN w:val="0"/>
        <w:adjustRightInd w:val="0"/>
        <w:rPr>
          <w:b/>
        </w:rPr>
      </w:pPr>
      <w:r>
        <w:rPr>
          <w:b/>
        </w:rPr>
        <w:t>K BODU 2</w:t>
      </w:r>
      <w:r w:rsidR="00C733E6" w:rsidRPr="00381490">
        <w:t>:</w:t>
      </w:r>
    </w:p>
    <w:p w:rsidR="00C445FA" w:rsidRDefault="00381490" w:rsidP="000D506C">
      <w:pPr>
        <w:autoSpaceDE w:val="0"/>
        <w:autoSpaceDN w:val="0"/>
        <w:adjustRightInd w:val="0"/>
      </w:pPr>
      <w:r w:rsidRPr="00381490">
        <w:t>Finanční výbor bere na vědomí provedenou kontrolu</w:t>
      </w:r>
      <w:r w:rsidR="00110233">
        <w:t xml:space="preserve"> Královéhradeckého kraje na ukončenou akci „Kanalizace“ s dotací z Královéhradeckého kraje ve výši 5 300 000,- Kč</w:t>
      </w:r>
    </w:p>
    <w:p w:rsidR="00381490" w:rsidRPr="00381490" w:rsidRDefault="00381490" w:rsidP="000D506C">
      <w:pPr>
        <w:autoSpaceDE w:val="0"/>
        <w:autoSpaceDN w:val="0"/>
        <w:adjustRightInd w:val="0"/>
      </w:pPr>
      <w:r>
        <w:t>Finanční výbor schvaluje bez výhrad</w:t>
      </w:r>
    </w:p>
    <w:p w:rsidR="00957AA4" w:rsidRDefault="00957AA4" w:rsidP="000D506C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0D506C" w:rsidRDefault="000D506C" w:rsidP="000D506C">
      <w:pPr>
        <w:autoSpaceDE w:val="0"/>
        <w:autoSpaceDN w:val="0"/>
        <w:adjustRightInd w:val="0"/>
        <w:rPr>
          <w:b/>
          <w:bCs/>
          <w:i/>
          <w:iCs/>
        </w:rPr>
      </w:pPr>
      <w:r>
        <w:rPr>
          <w:b/>
          <w:bCs/>
          <w:i/>
          <w:iCs/>
        </w:rPr>
        <w:t>ZÁV</w:t>
      </w:r>
      <w:r>
        <w:rPr>
          <w:rFonts w:ascii="TimesNewRoman,BoldItalic" w:hAnsi="TimesNewRoman,BoldItalic" w:cs="TimesNewRoman,BoldItalic"/>
          <w:b/>
          <w:bCs/>
          <w:i/>
          <w:iCs/>
        </w:rPr>
        <w:t>Ě</w:t>
      </w:r>
      <w:r>
        <w:rPr>
          <w:b/>
          <w:bCs/>
          <w:i/>
          <w:iCs/>
        </w:rPr>
        <w:t>R</w:t>
      </w:r>
    </w:p>
    <w:p w:rsidR="000D506C" w:rsidRDefault="000D506C" w:rsidP="000D506C">
      <w:pPr>
        <w:autoSpaceDE w:val="0"/>
        <w:autoSpaceDN w:val="0"/>
        <w:adjustRightInd w:val="0"/>
        <w:rPr>
          <w:b/>
          <w:bCs/>
          <w:i/>
          <w:iCs/>
        </w:rPr>
      </w:pPr>
    </w:p>
    <w:p w:rsidR="000D506C" w:rsidRDefault="000D506C" w:rsidP="000D506C">
      <w:pPr>
        <w:autoSpaceDE w:val="0"/>
        <w:autoSpaceDN w:val="0"/>
        <w:adjustRightInd w:val="0"/>
      </w:pPr>
      <w:r>
        <w:t>Finan</w:t>
      </w:r>
      <w:r>
        <w:rPr>
          <w:rFonts w:ascii="TimesNewRoman" w:hAnsi="TimesNewRoman" w:cs="TimesNewRoman"/>
        </w:rPr>
        <w:t>č</w:t>
      </w:r>
      <w:r>
        <w:t>ní výbor nemá k p</w:t>
      </w:r>
      <w:r>
        <w:rPr>
          <w:rFonts w:ascii="TimesNewRoman" w:hAnsi="TimesNewRoman" w:cs="TimesNewRoman"/>
        </w:rPr>
        <w:t>ř</w:t>
      </w:r>
      <w:r>
        <w:t>edloženému „Rozpo</w:t>
      </w:r>
      <w:r>
        <w:rPr>
          <w:rFonts w:ascii="TimesNewRoman" w:hAnsi="TimesNewRoman" w:cs="TimesNewRoman"/>
        </w:rPr>
        <w:t>č</w:t>
      </w:r>
      <w:r>
        <w:t>tovému opat</w:t>
      </w:r>
      <w:r>
        <w:rPr>
          <w:rFonts w:ascii="TimesNewRoman" w:hAnsi="TimesNewRoman" w:cs="TimesNewRoman"/>
        </w:rPr>
        <w:t>ř</w:t>
      </w:r>
      <w:r>
        <w:t xml:space="preserve">ení </w:t>
      </w:r>
      <w:proofErr w:type="gramStart"/>
      <w:r>
        <w:rPr>
          <w:rFonts w:ascii="TimesNewRoman" w:hAnsi="TimesNewRoman" w:cs="TimesNewRoman"/>
        </w:rPr>
        <w:t>č</w:t>
      </w:r>
      <w:r>
        <w:t>.</w:t>
      </w:r>
      <w:r w:rsidR="00043C14">
        <w:t>1 až</w:t>
      </w:r>
      <w:proofErr w:type="gramEnd"/>
      <w:r w:rsidR="00043C14">
        <w:t xml:space="preserve"> 4 výhrady a bere na vědomí provedenou kontrolu MŠ Chudeřice bez výhrad.</w:t>
      </w:r>
    </w:p>
    <w:p w:rsidR="00381490" w:rsidRDefault="00381490" w:rsidP="000D506C">
      <w:pPr>
        <w:autoSpaceDE w:val="0"/>
        <w:autoSpaceDN w:val="0"/>
        <w:adjustRightInd w:val="0"/>
      </w:pPr>
    </w:p>
    <w:p w:rsidR="009338E6" w:rsidRDefault="000D506C" w:rsidP="000D506C">
      <w:r>
        <w:t xml:space="preserve">Zapsala: Martina Hakenová </w:t>
      </w:r>
      <w:r w:rsidR="00C445FA">
        <w:tab/>
      </w:r>
      <w:r w:rsidR="00C445FA">
        <w:tab/>
      </w:r>
      <w:r>
        <w:t>Ov</w:t>
      </w:r>
      <w:r>
        <w:rPr>
          <w:rFonts w:ascii="TimesNewRoman" w:hAnsi="TimesNewRoman" w:cs="TimesNewRoman"/>
        </w:rPr>
        <w:t>ěř</w:t>
      </w:r>
      <w:r>
        <w:t>il: Josef Špás</w:t>
      </w:r>
    </w:p>
    <w:p w:rsidR="009338E6" w:rsidRDefault="009338E6"/>
    <w:p w:rsidR="003744E8" w:rsidRDefault="003744E8" w:rsidP="003744E8">
      <w:pPr>
        <w:pStyle w:val="Zkladntext3"/>
        <w:ind w:left="360"/>
      </w:pPr>
      <w:r>
        <w:t xml:space="preserve">Zápis sepsán dne </w:t>
      </w:r>
      <w:r w:rsidR="00110233">
        <w:t>25</w:t>
      </w:r>
      <w:r>
        <w:t>.</w:t>
      </w:r>
      <w:r w:rsidR="00A610EE">
        <w:t>0</w:t>
      </w:r>
      <w:r w:rsidR="00110233">
        <w:t>9</w:t>
      </w:r>
      <w:bookmarkStart w:id="0" w:name="_GoBack"/>
      <w:bookmarkEnd w:id="0"/>
      <w:r>
        <w:t>.201</w:t>
      </w:r>
      <w:r w:rsidR="00043C14">
        <w:t>7</w:t>
      </w:r>
    </w:p>
    <w:p w:rsidR="00C445FA" w:rsidRDefault="00C445FA" w:rsidP="003744E8">
      <w:pPr>
        <w:pStyle w:val="Zkladntext3"/>
        <w:ind w:left="360"/>
      </w:pPr>
    </w:p>
    <w:p w:rsidR="003744E8" w:rsidRDefault="00381490" w:rsidP="00A610EE">
      <w:pPr>
        <w:pStyle w:val="Zkladntext3"/>
        <w:ind w:left="6024" w:firstLine="348"/>
      </w:pPr>
      <w:r>
        <w:t>I</w:t>
      </w:r>
      <w:r w:rsidR="003744E8">
        <w:t>ng. Miloš Veselý</w:t>
      </w:r>
    </w:p>
    <w:p w:rsidR="00FA0A0F" w:rsidRPr="00C445FA" w:rsidRDefault="00A610EE" w:rsidP="00C445FA">
      <w:pPr>
        <w:pStyle w:val="Zkladntext3"/>
        <w:ind w:left="6024" w:firstLine="348"/>
      </w:pPr>
      <w:r>
        <w:t xml:space="preserve">     starosta obce</w:t>
      </w:r>
      <w:r w:rsidR="00FA0A0F" w:rsidRPr="00FA0A0F">
        <w:rPr>
          <w:kern w:val="28"/>
        </w:rPr>
        <w:t xml:space="preserve">       </w:t>
      </w:r>
    </w:p>
    <w:p w:rsidR="00FA0A0F" w:rsidRPr="00FA0A0F" w:rsidRDefault="00FA0A0F" w:rsidP="00FA0A0F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FA0A0F" w:rsidRPr="00FA0A0F" w:rsidRDefault="00FA0A0F" w:rsidP="00FA0A0F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FA0A0F" w:rsidRPr="00FA0A0F" w:rsidRDefault="00FA0A0F" w:rsidP="00FA0A0F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338E6" w:rsidRDefault="009338E6"/>
    <w:p w:rsidR="009338E6" w:rsidRDefault="009338E6"/>
    <w:p w:rsidR="009338E6" w:rsidRDefault="009338E6"/>
    <w:p w:rsidR="00FA0A0F" w:rsidRDefault="00A43C5E">
      <w:r>
        <w:t xml:space="preserve">     </w:t>
      </w:r>
    </w:p>
    <w:p w:rsidR="00FA0A0F" w:rsidRDefault="00FA0A0F"/>
    <w:p w:rsidR="00FA0A0F" w:rsidRDefault="00FA0A0F"/>
    <w:p w:rsidR="009338E6" w:rsidRDefault="009338E6"/>
    <w:p w:rsidR="009338E6" w:rsidRDefault="009338E6"/>
    <w:p w:rsidR="009338E6" w:rsidRDefault="009338E6"/>
    <w:p w:rsidR="00A43C5E" w:rsidRDefault="00A43C5E"/>
    <w:sectPr w:rsidR="00A43C5E" w:rsidSect="009338E6">
      <w:headerReference w:type="default" r:id="rId7"/>
      <w:footerReference w:type="default" r:id="rId8"/>
      <w:pgSz w:w="11906" w:h="16838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B6E" w:rsidRDefault="00EA4B6E">
      <w:r>
        <w:separator/>
      </w:r>
    </w:p>
  </w:endnote>
  <w:endnote w:type="continuationSeparator" w:id="0">
    <w:p w:rsidR="00EA4B6E" w:rsidRDefault="00EA4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8E6" w:rsidRDefault="00A43C5E">
    <w:pPr>
      <w:pStyle w:val="Nadpis1"/>
    </w:pPr>
    <w:proofErr w:type="gramStart"/>
    <w:r>
      <w:t>___________________________________________________________________________________________________________                                                     Telefon</w:t>
    </w:r>
    <w:proofErr w:type="gramEnd"/>
    <w:r>
      <w:t xml:space="preserve"> 495499535</w:t>
    </w:r>
    <w:r>
      <w:tab/>
      <w:t xml:space="preserve">         </w:t>
    </w:r>
    <w:r>
      <w:tab/>
      <w:t xml:space="preserve">                       Bankovní spojení: Česká spořitelna HK</w:t>
    </w:r>
    <w:r>
      <w:tab/>
    </w:r>
    <w:r>
      <w:tab/>
    </w:r>
    <w:r>
      <w:tab/>
      <w:t xml:space="preserve">IČO 268887                                           E-mail: </w:t>
    </w:r>
    <w:hyperlink r:id="rId1" w:history="1">
      <w:r>
        <w:rPr>
          <w:rStyle w:val="Hypertextovodkaz"/>
          <w:b w:val="0"/>
        </w:rPr>
        <w:t>chuderice.ou@worldonline.cz</w:t>
      </w:r>
    </w:hyperlink>
    <w:r>
      <w:tab/>
      <w:t xml:space="preserve">             </w:t>
    </w:r>
    <w:proofErr w:type="spellStart"/>
    <w:proofErr w:type="gramStart"/>
    <w:r>
      <w:t>Č.ú</w:t>
    </w:r>
    <w:proofErr w:type="spellEnd"/>
    <w:r>
      <w:t>. 1080801389/0800</w:t>
    </w:r>
    <w:proofErr w:type="gramEnd"/>
  </w:p>
  <w:p w:rsidR="009338E6" w:rsidRDefault="009338E6">
    <w:pPr>
      <w:pStyle w:val="Zpa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B6E" w:rsidRDefault="00EA4B6E">
      <w:r>
        <w:separator/>
      </w:r>
    </w:p>
  </w:footnote>
  <w:footnote w:type="continuationSeparator" w:id="0">
    <w:p w:rsidR="00EA4B6E" w:rsidRDefault="00EA4B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8E6" w:rsidRDefault="009338E6">
    <w:pPr>
      <w:pStyle w:val="Zhlav"/>
    </w:pPr>
  </w:p>
  <w:p w:rsidR="009338E6" w:rsidRDefault="009338E6">
    <w:pPr>
      <w:pStyle w:val="Zhlav"/>
    </w:pPr>
  </w:p>
  <w:p w:rsidR="009338E6" w:rsidRDefault="00FA0A0F">
    <w:pPr>
      <w:pStyle w:val="Zhlav"/>
    </w:pPr>
    <w:r>
      <w:rPr>
        <w:noProof/>
        <w:sz w:val="20"/>
      </w:rPr>
      <w:drawing>
        <wp:anchor distT="0" distB="0" distL="114300" distR="114300" simplePos="0" relativeHeight="251658240" behindDoc="1" locked="0" layoutInCell="0" allowOverlap="1">
          <wp:simplePos x="0" y="0"/>
          <wp:positionH relativeFrom="column">
            <wp:posOffset>118745</wp:posOffset>
          </wp:positionH>
          <wp:positionV relativeFrom="paragraph">
            <wp:posOffset>9525</wp:posOffset>
          </wp:positionV>
          <wp:extent cx="866775" cy="1076325"/>
          <wp:effectExtent l="0" t="0" r="9525" b="0"/>
          <wp:wrapNone/>
          <wp:docPr id="2" name="obrázek 2" descr="C:\WINDOWS\Plocha\Digital\Skener\Drak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WINDOWS\Plocha\Digital\Skener\Drak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</w:rPr>
      <w:drawing>
        <wp:anchor distT="0" distB="0" distL="114300" distR="114300" simplePos="0" relativeHeight="251657216" behindDoc="1" locked="0" layoutInCell="0" allowOverlap="1">
          <wp:simplePos x="0" y="0"/>
          <wp:positionH relativeFrom="column">
            <wp:posOffset>5818505</wp:posOffset>
          </wp:positionH>
          <wp:positionV relativeFrom="paragraph">
            <wp:posOffset>9525</wp:posOffset>
          </wp:positionV>
          <wp:extent cx="866775" cy="1076325"/>
          <wp:effectExtent l="19050" t="0" r="9525" b="0"/>
          <wp:wrapNone/>
          <wp:docPr id="1" name="obrázek 1" descr="C:\WINDOWS\Plocha\Z netu\znakc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WINDOWS\Plocha\Z netu\znakcs.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338E6" w:rsidRDefault="009338E6">
    <w:pPr>
      <w:pStyle w:val="Zhlav"/>
    </w:pPr>
  </w:p>
  <w:p w:rsidR="009338E6" w:rsidRDefault="00A43C5E">
    <w:pPr>
      <w:pStyle w:val="Zhlav"/>
      <w:jc w:val="center"/>
      <w:rPr>
        <w:b/>
        <w:sz w:val="40"/>
      </w:rPr>
    </w:pPr>
    <w:r>
      <w:rPr>
        <w:b/>
        <w:sz w:val="40"/>
      </w:rPr>
      <w:t>OBEC CHUDEŘICE</w:t>
    </w:r>
  </w:p>
  <w:p w:rsidR="009338E6" w:rsidRDefault="00A43C5E">
    <w:pPr>
      <w:pStyle w:val="Zhlav"/>
      <w:rPr>
        <w:sz w:val="28"/>
      </w:rPr>
    </w:pPr>
    <w:r>
      <w:rPr>
        <w:sz w:val="28"/>
      </w:rPr>
      <w:t xml:space="preserve">                                                     503 51 Chlumec nad Cidlinou</w:t>
    </w:r>
  </w:p>
  <w:p w:rsidR="009338E6" w:rsidRDefault="00A43C5E">
    <w:pPr>
      <w:pStyle w:val="Zhlav"/>
      <w:rPr>
        <w:sz w:val="28"/>
      </w:rPr>
    </w:pPr>
    <w:r>
      <w:rPr>
        <w:sz w:val="28"/>
      </w:rPr>
      <w:t xml:space="preserve">                                                            Královéhradecký kraj</w:t>
    </w:r>
  </w:p>
  <w:p w:rsidR="009338E6" w:rsidRDefault="00A43C5E">
    <w:pPr>
      <w:pStyle w:val="Zhlav"/>
    </w:pPr>
    <w:r>
      <w:rPr>
        <w:sz w:val="28"/>
      </w:rPr>
      <w:t>___________________________________________________________________________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E482D"/>
    <w:multiLevelType w:val="singleLevel"/>
    <w:tmpl w:val="584CDAA6"/>
    <w:lvl w:ilvl="0">
      <w:start w:val="2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6F27EB3"/>
    <w:multiLevelType w:val="hybridMultilevel"/>
    <w:tmpl w:val="3AEAB16E"/>
    <w:lvl w:ilvl="0" w:tplc="413E72B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601324C"/>
    <w:multiLevelType w:val="singleLevel"/>
    <w:tmpl w:val="7F24ED44"/>
    <w:lvl w:ilvl="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3" w15:restartNumberingAfterBreak="0">
    <w:nsid w:val="2E2215E8"/>
    <w:multiLevelType w:val="singleLevel"/>
    <w:tmpl w:val="0F429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369C3A69"/>
    <w:multiLevelType w:val="hybridMultilevel"/>
    <w:tmpl w:val="B96043FA"/>
    <w:lvl w:ilvl="0" w:tplc="860852E0">
      <w:numFmt w:val="bullet"/>
      <w:lvlText w:val="-"/>
      <w:lvlJc w:val="left"/>
      <w:pPr>
        <w:ind w:left="14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5" w15:restartNumberingAfterBreak="0">
    <w:nsid w:val="61FA7019"/>
    <w:multiLevelType w:val="hybridMultilevel"/>
    <w:tmpl w:val="8B9A05CE"/>
    <w:lvl w:ilvl="0" w:tplc="1194977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3C3C5F"/>
    <w:multiLevelType w:val="hybridMultilevel"/>
    <w:tmpl w:val="F91C3F00"/>
    <w:lvl w:ilvl="0" w:tplc="CBCE339A">
      <w:numFmt w:val="bullet"/>
      <w:lvlText w:val="-"/>
      <w:lvlJc w:val="left"/>
      <w:pPr>
        <w:ind w:left="1473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7" w15:restartNumberingAfterBreak="0">
    <w:nsid w:val="7E141027"/>
    <w:multiLevelType w:val="hybridMultilevel"/>
    <w:tmpl w:val="88000C62"/>
    <w:lvl w:ilvl="0" w:tplc="D110F18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E527310"/>
    <w:multiLevelType w:val="hybridMultilevel"/>
    <w:tmpl w:val="DA185A72"/>
    <w:lvl w:ilvl="0" w:tplc="D70C8A0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A0F"/>
    <w:rsid w:val="000079FB"/>
    <w:rsid w:val="00030D62"/>
    <w:rsid w:val="00043C14"/>
    <w:rsid w:val="000544C7"/>
    <w:rsid w:val="00097D80"/>
    <w:rsid w:val="000D506C"/>
    <w:rsid w:val="000D73DA"/>
    <w:rsid w:val="000F7DAA"/>
    <w:rsid w:val="00110233"/>
    <w:rsid w:val="0012046B"/>
    <w:rsid w:val="001553F1"/>
    <w:rsid w:val="00163E7F"/>
    <w:rsid w:val="0026770E"/>
    <w:rsid w:val="002B6F18"/>
    <w:rsid w:val="002C0B90"/>
    <w:rsid w:val="00346842"/>
    <w:rsid w:val="003744E8"/>
    <w:rsid w:val="00381490"/>
    <w:rsid w:val="003B2841"/>
    <w:rsid w:val="003B5C3E"/>
    <w:rsid w:val="003C35E9"/>
    <w:rsid w:val="003E60FC"/>
    <w:rsid w:val="00413414"/>
    <w:rsid w:val="0052333B"/>
    <w:rsid w:val="00534CBD"/>
    <w:rsid w:val="0054641A"/>
    <w:rsid w:val="00547BD6"/>
    <w:rsid w:val="00555156"/>
    <w:rsid w:val="00577E97"/>
    <w:rsid w:val="00592B1E"/>
    <w:rsid w:val="005A5392"/>
    <w:rsid w:val="00611C3F"/>
    <w:rsid w:val="00655A9D"/>
    <w:rsid w:val="006A1EAA"/>
    <w:rsid w:val="006A5526"/>
    <w:rsid w:val="0070727C"/>
    <w:rsid w:val="00717177"/>
    <w:rsid w:val="007371E6"/>
    <w:rsid w:val="00740FDD"/>
    <w:rsid w:val="0078143B"/>
    <w:rsid w:val="00787B08"/>
    <w:rsid w:val="007D6232"/>
    <w:rsid w:val="007F3DB3"/>
    <w:rsid w:val="008037FF"/>
    <w:rsid w:val="008214CC"/>
    <w:rsid w:val="00854D45"/>
    <w:rsid w:val="00873260"/>
    <w:rsid w:val="008A69AE"/>
    <w:rsid w:val="008B5680"/>
    <w:rsid w:val="008B5C31"/>
    <w:rsid w:val="008D5632"/>
    <w:rsid w:val="00906A14"/>
    <w:rsid w:val="009154ED"/>
    <w:rsid w:val="009338E6"/>
    <w:rsid w:val="00957AA4"/>
    <w:rsid w:val="00983289"/>
    <w:rsid w:val="00A13F25"/>
    <w:rsid w:val="00A15DE8"/>
    <w:rsid w:val="00A43C5E"/>
    <w:rsid w:val="00A55022"/>
    <w:rsid w:val="00A610EE"/>
    <w:rsid w:val="00A6429C"/>
    <w:rsid w:val="00A73EFA"/>
    <w:rsid w:val="00AA3E2E"/>
    <w:rsid w:val="00B06669"/>
    <w:rsid w:val="00B12110"/>
    <w:rsid w:val="00B359AD"/>
    <w:rsid w:val="00B63681"/>
    <w:rsid w:val="00B74EBD"/>
    <w:rsid w:val="00B8693C"/>
    <w:rsid w:val="00B900CB"/>
    <w:rsid w:val="00BE5851"/>
    <w:rsid w:val="00C445FA"/>
    <w:rsid w:val="00C650A7"/>
    <w:rsid w:val="00C733E6"/>
    <w:rsid w:val="00C866D5"/>
    <w:rsid w:val="00C915DF"/>
    <w:rsid w:val="00CA6FF5"/>
    <w:rsid w:val="00CC32BD"/>
    <w:rsid w:val="00CD79AA"/>
    <w:rsid w:val="00D15FBF"/>
    <w:rsid w:val="00DA27B5"/>
    <w:rsid w:val="00DA5F64"/>
    <w:rsid w:val="00DC3AC0"/>
    <w:rsid w:val="00DC7832"/>
    <w:rsid w:val="00E5072E"/>
    <w:rsid w:val="00E66ACD"/>
    <w:rsid w:val="00EA17A7"/>
    <w:rsid w:val="00EA4B6E"/>
    <w:rsid w:val="00EB6316"/>
    <w:rsid w:val="00EC7E96"/>
    <w:rsid w:val="00ED68E5"/>
    <w:rsid w:val="00FA0A0F"/>
    <w:rsid w:val="00FA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85D0460-6807-47AE-BC57-AD52EC2BC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338E6"/>
    <w:rPr>
      <w:sz w:val="24"/>
      <w:szCs w:val="24"/>
    </w:rPr>
  </w:style>
  <w:style w:type="paragraph" w:styleId="Nadpis1">
    <w:name w:val="heading 1"/>
    <w:basedOn w:val="Normln"/>
    <w:next w:val="Normln"/>
    <w:qFormat/>
    <w:rsid w:val="009338E6"/>
    <w:pPr>
      <w:keepNext/>
      <w:outlineLvl w:val="0"/>
    </w:pPr>
    <w:rPr>
      <w:b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9338E6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9338E6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semiHidden/>
    <w:rsid w:val="009338E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55022"/>
    <w:pPr>
      <w:ind w:left="720"/>
      <w:contextualSpacing/>
    </w:pPr>
  </w:style>
  <w:style w:type="paragraph" w:styleId="Zkladntext3">
    <w:name w:val="Body Text 3"/>
    <w:basedOn w:val="Normln"/>
    <w:link w:val="Zkladntext3Char"/>
    <w:semiHidden/>
    <w:rsid w:val="008037FF"/>
    <w:rPr>
      <w:szCs w:val="20"/>
    </w:rPr>
  </w:style>
  <w:style w:type="character" w:customStyle="1" w:styleId="Zkladntext3Char">
    <w:name w:val="Základní text 3 Char"/>
    <w:basedOn w:val="Standardnpsmoodstavce"/>
    <w:link w:val="Zkladntext3"/>
    <w:semiHidden/>
    <w:rsid w:val="008037FF"/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7BD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7B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huderice.ou@worldonline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938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Věc: Potvrzení o pobytu</vt:lpstr>
      <vt:lpstr>Věc: Potvrzení o pobytu</vt:lpstr>
    </vt:vector>
  </TitlesOfParts>
  <Company>Svoboda</Company>
  <LinksUpToDate>false</LinksUpToDate>
  <CharactersWithSpaces>1094</CharactersWithSpaces>
  <SharedDoc>false</SharedDoc>
  <HLinks>
    <vt:vector size="18" baseType="variant">
      <vt:variant>
        <vt:i4>524396</vt:i4>
      </vt:variant>
      <vt:variant>
        <vt:i4>0</vt:i4>
      </vt:variant>
      <vt:variant>
        <vt:i4>0</vt:i4>
      </vt:variant>
      <vt:variant>
        <vt:i4>5</vt:i4>
      </vt:variant>
      <vt:variant>
        <vt:lpwstr>mailto:chuderice.ou@worldonline.cz</vt:lpwstr>
      </vt:variant>
      <vt:variant>
        <vt:lpwstr/>
      </vt:variant>
      <vt:variant>
        <vt:i4>1769562</vt:i4>
      </vt:variant>
      <vt:variant>
        <vt:i4>-1</vt:i4>
      </vt:variant>
      <vt:variant>
        <vt:i4>2049</vt:i4>
      </vt:variant>
      <vt:variant>
        <vt:i4>1</vt:i4>
      </vt:variant>
      <vt:variant>
        <vt:lpwstr>C:\WINDOWS\Plocha\Z netu\znakcs.gif</vt:lpwstr>
      </vt:variant>
      <vt:variant>
        <vt:lpwstr/>
      </vt:variant>
      <vt:variant>
        <vt:i4>1835069</vt:i4>
      </vt:variant>
      <vt:variant>
        <vt:i4>-1</vt:i4>
      </vt:variant>
      <vt:variant>
        <vt:i4>2050</vt:i4>
      </vt:variant>
      <vt:variant>
        <vt:i4>1</vt:i4>
      </vt:variant>
      <vt:variant>
        <vt:lpwstr>C:\WINDOWS\Plocha\Digital\Skener\Drak.gif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Věc: Potvrzení o pobytu</dc:title>
  <dc:creator>Roman Svoboda</dc:creator>
  <cp:lastModifiedBy>Ucetni</cp:lastModifiedBy>
  <cp:revision>2</cp:revision>
  <cp:lastPrinted>2015-10-26T09:07:00Z</cp:lastPrinted>
  <dcterms:created xsi:type="dcterms:W3CDTF">2017-11-04T20:52:00Z</dcterms:created>
  <dcterms:modified xsi:type="dcterms:W3CDTF">2017-11-04T20:52:00Z</dcterms:modified>
</cp:coreProperties>
</file>